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50B51" w14:textId="77777777" w:rsidR="001A42D0" w:rsidRPr="001A42D0" w:rsidRDefault="001A42D0" w:rsidP="001A42D0">
      <w:pPr>
        <w:tabs>
          <w:tab w:val="center" w:pos="5233"/>
          <w:tab w:val="right" w:pos="10466"/>
        </w:tabs>
        <w:jc w:val="center"/>
        <w:rPr>
          <w:b/>
        </w:rPr>
      </w:pPr>
      <w:r w:rsidRPr="001A42D0">
        <w:rPr>
          <w:b/>
        </w:rPr>
        <w:t>Карта учебно-методической обеспеченности дисциплины</w:t>
      </w:r>
    </w:p>
    <w:p w14:paraId="11721721" w14:textId="60EDFF0A" w:rsidR="001A42D0" w:rsidRPr="001A42D0" w:rsidRDefault="001A42D0" w:rsidP="001A42D0">
      <w:pPr>
        <w:jc w:val="center"/>
        <w:rPr>
          <w:lang w:val="kk-KZ" w:eastAsia="ar-SA"/>
        </w:rPr>
      </w:pPr>
      <w:r w:rsidRPr="001A42D0">
        <w:rPr>
          <w:b/>
        </w:rPr>
        <w:t>«</w:t>
      </w:r>
      <w:r w:rsidRPr="001A42D0">
        <w:rPr>
          <w:b/>
          <w:lang w:val="kk-KZ" w:eastAsia="ar-SA"/>
        </w:rPr>
        <w:t>Новые стандарты учебные программы в средней школе</w:t>
      </w:r>
      <w:r w:rsidRPr="001A42D0">
        <w:rPr>
          <w:lang w:val="kk-KZ" w:eastAsia="ar-SA"/>
        </w:rPr>
        <w:t>»</w:t>
      </w:r>
    </w:p>
    <w:p w14:paraId="284C7F10" w14:textId="77777777" w:rsidR="001A42D0" w:rsidRPr="001A42D0" w:rsidRDefault="001A42D0" w:rsidP="001A42D0">
      <w:pPr>
        <w:jc w:val="center"/>
        <w:rPr>
          <w:b/>
          <w:lang w:val="kk-KZ"/>
        </w:rPr>
      </w:pPr>
    </w:p>
    <w:p w14:paraId="421ABCF7" w14:textId="255E095D" w:rsidR="00C26983" w:rsidRPr="001A42D0" w:rsidRDefault="00B95CD3" w:rsidP="001A42D0">
      <w:pPr>
        <w:jc w:val="center"/>
        <w:rPr>
          <w:b/>
        </w:rPr>
      </w:pPr>
      <w:r w:rsidRPr="001A42D0">
        <w:rPr>
          <w:b/>
          <w:lang w:val="kk-KZ"/>
        </w:rPr>
        <w:t xml:space="preserve"> </w:t>
      </w:r>
    </w:p>
    <w:p w14:paraId="16D01E42" w14:textId="77777777" w:rsidR="00C26983" w:rsidRPr="001A42D0" w:rsidRDefault="00C26983" w:rsidP="00C26983">
      <w:pPr>
        <w:jc w:val="center"/>
        <w:rPr>
          <w:b/>
        </w:rPr>
      </w:pPr>
      <w:r w:rsidRPr="001A42D0">
        <w:rPr>
          <w:b/>
        </w:rPr>
        <w:t xml:space="preserve">по образовательной программе </w:t>
      </w:r>
      <w:r w:rsidRPr="001A42D0">
        <w:rPr>
          <w:b/>
          <w:lang w:val="kk-KZ"/>
        </w:rPr>
        <w:t>«</w:t>
      </w:r>
      <w:r w:rsidRPr="001A42D0">
        <w:rPr>
          <w:b/>
          <w:lang w:val="kk-KZ" w:eastAsia="ar-SA"/>
        </w:rPr>
        <w:t>6B01801 - Социальная педагогика и самопознание»</w:t>
      </w:r>
    </w:p>
    <w:p w14:paraId="49258B3D" w14:textId="77777777" w:rsidR="00C26983" w:rsidRPr="001A42D0" w:rsidRDefault="00C26983" w:rsidP="00C26983">
      <w:pPr>
        <w:jc w:val="center"/>
        <w:rPr>
          <w:b/>
        </w:rPr>
      </w:pPr>
    </w:p>
    <w:p w14:paraId="405B8504" w14:textId="77777777" w:rsidR="00C26983" w:rsidRPr="001A42D0" w:rsidRDefault="00C26983" w:rsidP="00C26983">
      <w:pPr>
        <w:spacing w:after="160" w:line="259" w:lineRule="auto"/>
        <w:jc w:val="center"/>
        <w:rPr>
          <w:rFonts w:eastAsia="Calibri"/>
          <w:b/>
        </w:rPr>
      </w:pPr>
      <w:r w:rsidRPr="001A42D0">
        <w:rPr>
          <w:rFonts w:eastAsia="Calibri"/>
          <w:b/>
          <w:lang w:val="kk-KZ"/>
        </w:rPr>
        <w:t>специальность</w:t>
      </w:r>
      <w:r w:rsidRPr="001A42D0">
        <w:rPr>
          <w:rFonts w:eastAsia="Calibri"/>
          <w:b/>
          <w:caps/>
          <w:lang w:val="kk-KZ"/>
        </w:rPr>
        <w:t xml:space="preserve"> «__</w:t>
      </w:r>
      <w:r w:rsidRPr="001A42D0">
        <w:rPr>
          <w:rFonts w:eastAsia="Calibri"/>
          <w:b/>
          <w:lang w:val="kk-KZ"/>
        </w:rPr>
        <w:t>6В018</w:t>
      </w:r>
      <w:r w:rsidRPr="001A42D0">
        <w:rPr>
          <w:rFonts w:eastAsia="Calibri"/>
          <w:b/>
          <w:caps/>
          <w:lang w:val="kk-KZ"/>
        </w:rPr>
        <w:t>__</w:t>
      </w:r>
      <w:r w:rsidRPr="001A42D0">
        <w:rPr>
          <w:rFonts w:eastAsia="Calibri"/>
          <w:b/>
          <w:lang w:val="kk-KZ"/>
        </w:rPr>
        <w:t>Социальная педагогика и самопознание</w:t>
      </w:r>
      <w:r w:rsidRPr="001A42D0">
        <w:rPr>
          <w:rFonts w:eastAsia="Calibri"/>
          <w:b/>
          <w:caps/>
          <w:lang w:val="kk-KZ"/>
        </w:rPr>
        <w:t>»</w:t>
      </w:r>
    </w:p>
    <w:p w14:paraId="2D2F3BE2" w14:textId="77777777" w:rsidR="00C416F8" w:rsidRPr="001A42D0" w:rsidRDefault="00C416F8" w:rsidP="00C416F8">
      <w:pPr>
        <w:jc w:val="center"/>
        <w:rPr>
          <w:rFonts w:eastAsiaTheme="minorEastAsia"/>
          <w:lang w:val="kk-KZ"/>
        </w:rPr>
      </w:pPr>
    </w:p>
    <w:tbl>
      <w:tblPr>
        <w:tblW w:w="96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840"/>
        <w:gridCol w:w="719"/>
        <w:gridCol w:w="727"/>
        <w:gridCol w:w="851"/>
      </w:tblGrid>
      <w:tr w:rsidR="001E03E7" w:rsidRPr="001A42D0" w14:paraId="718B81FA" w14:textId="77777777" w:rsidTr="005119D3">
        <w:trPr>
          <w:trHeight w:val="1066"/>
        </w:trPr>
        <w:tc>
          <w:tcPr>
            <w:tcW w:w="568" w:type="dxa"/>
            <w:vMerge w:val="restart"/>
          </w:tcPr>
          <w:p w14:paraId="081919E8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460393BA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12471420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4BDBC307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1A42D0">
              <w:t>№</w:t>
            </w:r>
          </w:p>
        </w:tc>
        <w:tc>
          <w:tcPr>
            <w:tcW w:w="5953" w:type="dxa"/>
            <w:vMerge w:val="restart"/>
          </w:tcPr>
          <w:p w14:paraId="48D5AE3F" w14:textId="77777777" w:rsidR="00C416F8" w:rsidRPr="001A42D0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14:paraId="488A8466" w14:textId="77777777" w:rsidR="00C416F8" w:rsidRPr="001A42D0" w:rsidRDefault="00C416F8" w:rsidP="00500145">
            <w:pPr>
              <w:ind w:firstLine="306"/>
              <w:jc w:val="center"/>
              <w:rPr>
                <w:lang w:val="kk-KZ"/>
              </w:rPr>
            </w:pPr>
          </w:p>
          <w:p w14:paraId="05060AE9" w14:textId="5E8AF337" w:rsidR="00C416F8" w:rsidRPr="001A42D0" w:rsidRDefault="008F56CE" w:rsidP="00500145">
            <w:pPr>
              <w:ind w:firstLine="306"/>
              <w:jc w:val="center"/>
              <w:rPr>
                <w:lang w:val="kk-KZ"/>
              </w:rPr>
            </w:pPr>
            <w:r>
              <w:rPr>
                <w:lang w:val="kk-KZ"/>
              </w:rPr>
              <w:t>Ақ</w:t>
            </w:r>
            <w:bookmarkStart w:id="0" w:name="_GoBack"/>
            <w:bookmarkEnd w:id="0"/>
            <w:r w:rsidR="00C416F8" w:rsidRPr="001A42D0">
              <w:rPr>
                <w:lang w:val="kk-KZ"/>
              </w:rPr>
              <w:t xml:space="preserve">параттық ресурстар </w:t>
            </w:r>
          </w:p>
        </w:tc>
        <w:tc>
          <w:tcPr>
            <w:tcW w:w="840" w:type="dxa"/>
            <w:vMerge w:val="restart"/>
          </w:tcPr>
          <w:p w14:paraId="53DD358E" w14:textId="77777777" w:rsidR="00C416F8" w:rsidRPr="001A42D0" w:rsidRDefault="00C416F8" w:rsidP="00107712">
            <w:pPr>
              <w:ind w:right="-119"/>
              <w:rPr>
                <w:lang w:val="kk-KZ"/>
              </w:rPr>
            </w:pPr>
            <w:r w:rsidRPr="001A42D0">
              <w:rPr>
                <w:lang w:val="kk-KZ"/>
              </w:rPr>
              <w:t>Пәнді оқитын студент</w:t>
            </w:r>
            <w:r w:rsidR="002D68A0" w:rsidRPr="001A42D0">
              <w:rPr>
                <w:lang w:val="kk-KZ"/>
              </w:rPr>
              <w:t>тер</w:t>
            </w:r>
            <w:r w:rsidRPr="001A42D0">
              <w:rPr>
                <w:lang w:val="kk-KZ"/>
              </w:rPr>
              <w:t xml:space="preserve"> саны </w:t>
            </w:r>
          </w:p>
        </w:tc>
        <w:tc>
          <w:tcPr>
            <w:tcW w:w="2297" w:type="dxa"/>
            <w:gridSpan w:val="3"/>
          </w:tcPr>
          <w:p w14:paraId="685C692B" w14:textId="77777777" w:rsidR="00C416F8" w:rsidRPr="001A42D0" w:rsidRDefault="00C416F8" w:rsidP="00500145">
            <w:pPr>
              <w:rPr>
                <w:lang w:val="kk-KZ"/>
              </w:rPr>
            </w:pPr>
            <w:r w:rsidRPr="001A42D0">
              <w:rPr>
                <w:lang w:val="kk-KZ"/>
              </w:rPr>
              <w:t xml:space="preserve">әл-Фәрәби ат. </w:t>
            </w:r>
          </w:p>
          <w:p w14:paraId="3C3B75A1" w14:textId="77777777" w:rsidR="00C416F8" w:rsidRPr="001A42D0" w:rsidRDefault="00C416F8" w:rsidP="00500145">
            <w:pPr>
              <w:rPr>
                <w:lang w:val="kk-KZ"/>
              </w:rPr>
            </w:pPr>
            <w:r w:rsidRPr="001A42D0">
              <w:rPr>
                <w:lang w:val="kk-KZ"/>
              </w:rPr>
              <w:t xml:space="preserve">ҚазҮУ-ің кітапханасындағы </w:t>
            </w:r>
          </w:p>
          <w:p w14:paraId="501C879D" w14:textId="77777777" w:rsidR="00C416F8" w:rsidRPr="001A42D0" w:rsidRDefault="00C416F8" w:rsidP="00500145">
            <w:pPr>
              <w:rPr>
                <w:lang w:val="kk-KZ"/>
              </w:rPr>
            </w:pPr>
            <w:r w:rsidRPr="001A42D0">
              <w:rPr>
                <w:lang w:val="kk-KZ"/>
              </w:rPr>
              <w:t xml:space="preserve">кітап саны </w:t>
            </w:r>
          </w:p>
        </w:tc>
      </w:tr>
      <w:tr w:rsidR="001E03E7" w:rsidRPr="001A42D0" w14:paraId="4820AE01" w14:textId="77777777" w:rsidTr="005119D3">
        <w:tc>
          <w:tcPr>
            <w:tcW w:w="568" w:type="dxa"/>
            <w:vMerge/>
          </w:tcPr>
          <w:p w14:paraId="10063BE6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  <w:vMerge/>
          </w:tcPr>
          <w:p w14:paraId="5A34A591" w14:textId="77777777" w:rsidR="00C416F8" w:rsidRPr="001A42D0" w:rsidRDefault="00C416F8" w:rsidP="00500145">
            <w:pPr>
              <w:ind w:firstLine="306"/>
              <w:jc w:val="center"/>
              <w:rPr>
                <w:lang w:val="kk-KZ"/>
              </w:rPr>
            </w:pPr>
          </w:p>
        </w:tc>
        <w:tc>
          <w:tcPr>
            <w:tcW w:w="840" w:type="dxa"/>
            <w:vMerge/>
          </w:tcPr>
          <w:p w14:paraId="30C0A2AA" w14:textId="77777777" w:rsidR="00C416F8" w:rsidRPr="001A42D0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19" w:type="dxa"/>
          </w:tcPr>
          <w:p w14:paraId="692D1851" w14:textId="77777777" w:rsidR="00C416F8" w:rsidRPr="001A42D0" w:rsidRDefault="00C416F8" w:rsidP="00500145">
            <w:pPr>
              <w:ind w:left="-250" w:firstLine="250"/>
              <w:rPr>
                <w:lang w:val="kk-KZ"/>
              </w:rPr>
            </w:pPr>
            <w:r w:rsidRPr="001A42D0">
              <w:rPr>
                <w:lang w:val="kk-KZ"/>
              </w:rPr>
              <w:t>қазаққ</w:t>
            </w:r>
          </w:p>
        </w:tc>
        <w:tc>
          <w:tcPr>
            <w:tcW w:w="727" w:type="dxa"/>
          </w:tcPr>
          <w:p w14:paraId="020ABCFD" w14:textId="77777777" w:rsidR="00C416F8" w:rsidRPr="001A42D0" w:rsidRDefault="00C416F8" w:rsidP="00500145">
            <w:pPr>
              <w:rPr>
                <w:lang w:val="kk-KZ"/>
              </w:rPr>
            </w:pPr>
            <w:r w:rsidRPr="001A42D0">
              <w:rPr>
                <w:lang w:val="kk-KZ"/>
              </w:rPr>
              <w:t>орыс</w:t>
            </w:r>
          </w:p>
        </w:tc>
        <w:tc>
          <w:tcPr>
            <w:tcW w:w="851" w:type="dxa"/>
          </w:tcPr>
          <w:p w14:paraId="7100D60D" w14:textId="77777777" w:rsidR="00C416F8" w:rsidRPr="001A42D0" w:rsidRDefault="00C416F8" w:rsidP="00500145">
            <w:pPr>
              <w:rPr>
                <w:lang w:val="kk-KZ"/>
              </w:rPr>
            </w:pPr>
            <w:r w:rsidRPr="001A42D0">
              <w:rPr>
                <w:lang w:val="kk-KZ"/>
              </w:rPr>
              <w:t>ағылш</w:t>
            </w:r>
          </w:p>
        </w:tc>
      </w:tr>
      <w:tr w:rsidR="001E03E7" w:rsidRPr="001A42D0" w14:paraId="6F97FB9F" w14:textId="77777777" w:rsidTr="005119D3">
        <w:tc>
          <w:tcPr>
            <w:tcW w:w="568" w:type="dxa"/>
          </w:tcPr>
          <w:p w14:paraId="28C041E5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14:paraId="72ACA663" w14:textId="77777777" w:rsidR="00C416F8" w:rsidRPr="001A42D0" w:rsidRDefault="00C416F8" w:rsidP="00500145">
            <w:pPr>
              <w:ind w:firstLine="306"/>
              <w:rPr>
                <w:b/>
                <w:lang w:val="kk-KZ"/>
              </w:rPr>
            </w:pPr>
            <w:r w:rsidRPr="001A42D0">
              <w:rPr>
                <w:b/>
                <w:lang w:val="kk-KZ"/>
              </w:rPr>
              <w:t>Оқулықтар,  оқу-әдістемелік құралдар</w:t>
            </w:r>
          </w:p>
        </w:tc>
        <w:tc>
          <w:tcPr>
            <w:tcW w:w="840" w:type="dxa"/>
          </w:tcPr>
          <w:p w14:paraId="647806A5" w14:textId="77777777" w:rsidR="00C416F8" w:rsidRPr="001A42D0" w:rsidRDefault="00C416F8" w:rsidP="00500145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6BA3CA52" w14:textId="77777777" w:rsidR="00C416F8" w:rsidRPr="001A42D0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05959897" w14:textId="77777777" w:rsidR="00C416F8" w:rsidRPr="001A42D0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570B8271" w14:textId="77777777" w:rsidR="00C416F8" w:rsidRPr="001A42D0" w:rsidRDefault="00C416F8" w:rsidP="00500145">
            <w:pPr>
              <w:ind w:firstLine="709"/>
              <w:jc w:val="center"/>
              <w:rPr>
                <w:lang w:val="kk-KZ"/>
              </w:rPr>
            </w:pPr>
          </w:p>
        </w:tc>
      </w:tr>
      <w:tr w:rsidR="001E03E7" w:rsidRPr="001A42D0" w14:paraId="26D0E760" w14:textId="77777777" w:rsidTr="005119D3">
        <w:trPr>
          <w:trHeight w:val="539"/>
        </w:trPr>
        <w:tc>
          <w:tcPr>
            <w:tcW w:w="568" w:type="dxa"/>
          </w:tcPr>
          <w:p w14:paraId="349CE30C" w14:textId="77777777" w:rsidR="00C416F8" w:rsidRPr="001A42D0" w:rsidRDefault="00C416F8" w:rsidP="00500145">
            <w:pPr>
              <w:ind w:right="318" w:firstLine="34"/>
              <w:jc w:val="center"/>
            </w:pPr>
            <w:r w:rsidRPr="001A42D0">
              <w:t>1</w:t>
            </w:r>
          </w:p>
        </w:tc>
        <w:tc>
          <w:tcPr>
            <w:tcW w:w="5953" w:type="dxa"/>
          </w:tcPr>
          <w:p w14:paraId="231B83F4" w14:textId="77777777" w:rsidR="00C416F8" w:rsidRPr="001A42D0" w:rsidRDefault="001916ED" w:rsidP="00912665">
            <w:pPr>
              <w:jc w:val="both"/>
              <w:rPr>
                <w:lang w:val="kk-KZ"/>
              </w:rPr>
            </w:pPr>
            <w:r w:rsidRPr="001A42D0">
              <w:t xml:space="preserve"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1A42D0">
              <w:t>послесреднего</w:t>
            </w:r>
            <w:proofErr w:type="spellEnd"/>
            <w:r w:rsidRPr="001A42D0">
              <w:t xml:space="preserve"> образования</w:t>
            </w:r>
            <w:r w:rsidRPr="001A42D0">
              <w:rPr>
                <w:lang w:val="kk-KZ"/>
              </w:rPr>
              <w:t>.</w:t>
            </w:r>
          </w:p>
          <w:p w14:paraId="01BF0693" w14:textId="26F7E016" w:rsidR="001916ED" w:rsidRPr="001A42D0" w:rsidRDefault="001916ED" w:rsidP="00912665">
            <w:pPr>
              <w:jc w:val="both"/>
              <w:rPr>
                <w:lang w:val="kk-KZ"/>
              </w:rPr>
            </w:pPr>
            <w:r w:rsidRPr="001A42D0">
              <w:t>Республики Казахстан от 3 августа 2022 года № 348. Зарегистрирован в Министерстве юстиции Республики Казахстан 5 августа 2022 года № 29031</w:t>
            </w:r>
          </w:p>
        </w:tc>
        <w:tc>
          <w:tcPr>
            <w:tcW w:w="840" w:type="dxa"/>
          </w:tcPr>
          <w:p w14:paraId="186BE642" w14:textId="77777777" w:rsidR="00EA6BBB" w:rsidRPr="001A42D0" w:rsidRDefault="00EA6BBB" w:rsidP="002750CE">
            <w:pPr>
              <w:ind w:firstLine="34"/>
              <w:jc w:val="center"/>
              <w:rPr>
                <w:lang w:eastAsia="ko-KR"/>
              </w:rPr>
            </w:pPr>
          </w:p>
          <w:p w14:paraId="7E6D35EF" w14:textId="36598B9C" w:rsidR="00C416F8" w:rsidRPr="001A42D0" w:rsidRDefault="00287631" w:rsidP="002750CE">
            <w:pPr>
              <w:ind w:firstLine="34"/>
              <w:jc w:val="center"/>
              <w:rPr>
                <w:lang w:val="kk-KZ" w:eastAsia="ko-KR"/>
              </w:rPr>
            </w:pPr>
            <w:r w:rsidRPr="001A42D0">
              <w:rPr>
                <w:lang w:val="kk-KZ" w:eastAsia="ko-KR"/>
              </w:rPr>
              <w:t>5</w:t>
            </w:r>
          </w:p>
        </w:tc>
        <w:tc>
          <w:tcPr>
            <w:tcW w:w="719" w:type="dxa"/>
          </w:tcPr>
          <w:p w14:paraId="3EBB1F5D" w14:textId="77777777" w:rsidR="00586F71" w:rsidRPr="001A42D0" w:rsidRDefault="00586F71" w:rsidP="00586F71">
            <w:pPr>
              <w:ind w:firstLine="176"/>
              <w:jc w:val="center"/>
            </w:pPr>
          </w:p>
          <w:p w14:paraId="2BAF1145" w14:textId="1A604B9E" w:rsidR="00C416F8" w:rsidRPr="001A42D0" w:rsidRDefault="00C416F8" w:rsidP="00912665">
            <w:pPr>
              <w:ind w:firstLine="176"/>
            </w:pPr>
          </w:p>
        </w:tc>
        <w:tc>
          <w:tcPr>
            <w:tcW w:w="727" w:type="dxa"/>
          </w:tcPr>
          <w:p w14:paraId="76365FC7" w14:textId="166CBF51" w:rsidR="00C416F8" w:rsidRPr="001A42D0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F053BB9" w14:textId="77777777" w:rsidR="00C416F8" w:rsidRPr="001A42D0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1A42D0" w14:paraId="7A339DF1" w14:textId="77777777" w:rsidTr="005119D3">
        <w:tc>
          <w:tcPr>
            <w:tcW w:w="568" w:type="dxa"/>
          </w:tcPr>
          <w:p w14:paraId="37490612" w14:textId="71A1DFAF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1A42D0">
              <w:rPr>
                <w:lang w:val="kk-KZ"/>
              </w:rPr>
              <w:t>2</w:t>
            </w:r>
          </w:p>
        </w:tc>
        <w:tc>
          <w:tcPr>
            <w:tcW w:w="5953" w:type="dxa"/>
          </w:tcPr>
          <w:p w14:paraId="077AC339" w14:textId="0B019029" w:rsidR="00C416F8" w:rsidRPr="001A42D0" w:rsidRDefault="001916ED" w:rsidP="005C5455">
            <w:pPr>
              <w:tabs>
                <w:tab w:val="left" w:pos="459"/>
              </w:tabs>
              <w:rPr>
                <w:bCs/>
                <w:shd w:val="clear" w:color="auto" w:fill="FFFFFF"/>
                <w:lang w:val="kk-KZ"/>
              </w:rPr>
            </w:pPr>
            <w:r w:rsidRPr="001A42D0">
              <w:t xml:space="preserve">Инструктивно-методическое письмо по организации </w:t>
            </w:r>
            <w:proofErr w:type="spellStart"/>
            <w:r w:rsidRPr="001A42D0">
              <w:t>воспитательнообразовательного</w:t>
            </w:r>
            <w:proofErr w:type="spellEnd"/>
            <w:r w:rsidRPr="001A42D0">
              <w:t xml:space="preserve"> процесса в дошкольных организациях и </w:t>
            </w:r>
            <w:proofErr w:type="spellStart"/>
            <w:r w:rsidRPr="001A42D0">
              <w:t>предшкольных</w:t>
            </w:r>
            <w:proofErr w:type="spellEnd"/>
            <w:r w:rsidRPr="001A42D0">
              <w:t xml:space="preserve"> классах Республики Казахстан в 2022-2023 учебном году – г. </w:t>
            </w:r>
            <w:proofErr w:type="spellStart"/>
            <w:r w:rsidRPr="001A42D0">
              <w:t>Нур</w:t>
            </w:r>
            <w:proofErr w:type="spellEnd"/>
            <w:r w:rsidRPr="001A42D0">
              <w:t>-Султан, 2022 г.– 32 стр.</w:t>
            </w:r>
          </w:p>
        </w:tc>
        <w:tc>
          <w:tcPr>
            <w:tcW w:w="840" w:type="dxa"/>
          </w:tcPr>
          <w:p w14:paraId="0BA01DA7" w14:textId="55A75EB1" w:rsidR="00C416F8" w:rsidRPr="001A42D0" w:rsidRDefault="00287631" w:rsidP="002750CE">
            <w:pPr>
              <w:ind w:firstLine="34"/>
              <w:jc w:val="center"/>
              <w:rPr>
                <w:lang w:val="kk-KZ" w:eastAsia="ko-KR"/>
              </w:rPr>
            </w:pPr>
            <w:r w:rsidRPr="001A42D0">
              <w:rPr>
                <w:lang w:val="kk-KZ" w:eastAsia="ko-KR"/>
              </w:rPr>
              <w:t>5</w:t>
            </w:r>
          </w:p>
        </w:tc>
        <w:tc>
          <w:tcPr>
            <w:tcW w:w="719" w:type="dxa"/>
          </w:tcPr>
          <w:p w14:paraId="189E4F23" w14:textId="77777777" w:rsidR="00C416F8" w:rsidRPr="001A42D0" w:rsidRDefault="00C416F8" w:rsidP="00586F71">
            <w:pPr>
              <w:ind w:firstLine="176"/>
              <w:jc w:val="center"/>
              <w:rPr>
                <w:lang w:val="kk-KZ"/>
              </w:rPr>
            </w:pPr>
          </w:p>
          <w:p w14:paraId="0C4E9F6D" w14:textId="0A1BB08C" w:rsidR="00586F71" w:rsidRPr="001A42D0" w:rsidRDefault="00586F71" w:rsidP="00586F71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3F46C46E" w14:textId="77777777" w:rsidR="00C416F8" w:rsidRPr="001A42D0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8EA93C5" w14:textId="77777777" w:rsidR="00C416F8" w:rsidRPr="001A42D0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1A42D0" w14:paraId="29A0C00D" w14:textId="77777777" w:rsidTr="00912665">
        <w:trPr>
          <w:trHeight w:val="975"/>
        </w:trPr>
        <w:tc>
          <w:tcPr>
            <w:tcW w:w="568" w:type="dxa"/>
          </w:tcPr>
          <w:p w14:paraId="293F1B4A" w14:textId="77777777" w:rsidR="000F4884" w:rsidRPr="001A42D0" w:rsidRDefault="000F4884" w:rsidP="00500145">
            <w:pPr>
              <w:ind w:right="318" w:firstLine="34"/>
              <w:jc w:val="center"/>
              <w:rPr>
                <w:lang w:val="kk-KZ"/>
              </w:rPr>
            </w:pPr>
          </w:p>
          <w:p w14:paraId="7506BFB8" w14:textId="77777777" w:rsidR="00C416F8" w:rsidRPr="001A42D0" w:rsidRDefault="00C416F8" w:rsidP="00500145">
            <w:pPr>
              <w:ind w:right="318" w:firstLine="34"/>
              <w:jc w:val="center"/>
              <w:rPr>
                <w:lang w:val="kk-KZ"/>
              </w:rPr>
            </w:pPr>
            <w:r w:rsidRPr="001A42D0">
              <w:rPr>
                <w:lang w:val="kk-KZ"/>
              </w:rPr>
              <w:t>3</w:t>
            </w:r>
          </w:p>
        </w:tc>
        <w:tc>
          <w:tcPr>
            <w:tcW w:w="5953" w:type="dxa"/>
          </w:tcPr>
          <w:p w14:paraId="1EF5EDE2" w14:textId="5F142E90" w:rsidR="00C416F8" w:rsidRPr="001A42D0" w:rsidRDefault="00C26983" w:rsidP="00B1735D">
            <w:pPr>
              <w:rPr>
                <w:bCs/>
                <w:shd w:val="clear" w:color="auto" w:fill="FFFFFF"/>
                <w:lang w:val="kk-KZ"/>
              </w:rPr>
            </w:pPr>
            <w:r w:rsidRPr="001A42D0">
              <w:t>Об утверждении Государственной программы развития образования и науки Республики Казахстан на 2020 - 2025 годы Постановление Правительства Республики Казахстан от 27 декабря 2019 года № 988</w:t>
            </w:r>
          </w:p>
        </w:tc>
        <w:tc>
          <w:tcPr>
            <w:tcW w:w="840" w:type="dxa"/>
          </w:tcPr>
          <w:p w14:paraId="5BB3AA47" w14:textId="43A8622A" w:rsidR="00C416F8" w:rsidRPr="001A42D0" w:rsidRDefault="00287631" w:rsidP="002750CE">
            <w:pPr>
              <w:ind w:firstLine="34"/>
              <w:jc w:val="center"/>
              <w:rPr>
                <w:lang w:val="kk-KZ" w:eastAsia="ko-KR"/>
              </w:rPr>
            </w:pPr>
            <w:r w:rsidRPr="001A42D0">
              <w:rPr>
                <w:lang w:val="kk-KZ" w:eastAsia="ko-KR"/>
              </w:rPr>
              <w:t>5</w:t>
            </w:r>
          </w:p>
        </w:tc>
        <w:tc>
          <w:tcPr>
            <w:tcW w:w="719" w:type="dxa"/>
          </w:tcPr>
          <w:p w14:paraId="169841F5" w14:textId="6350AB4C" w:rsidR="00C416F8" w:rsidRPr="001A42D0" w:rsidRDefault="00C416F8" w:rsidP="00586F71">
            <w:pPr>
              <w:ind w:firstLine="176"/>
              <w:jc w:val="center"/>
            </w:pPr>
          </w:p>
        </w:tc>
        <w:tc>
          <w:tcPr>
            <w:tcW w:w="727" w:type="dxa"/>
          </w:tcPr>
          <w:p w14:paraId="6A271783" w14:textId="77777777" w:rsidR="00C416F8" w:rsidRPr="001A42D0" w:rsidRDefault="00C416F8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8D1EB25" w14:textId="77777777" w:rsidR="00C416F8" w:rsidRPr="001A42D0" w:rsidRDefault="00C416F8" w:rsidP="00500145">
            <w:pPr>
              <w:ind w:firstLine="176"/>
              <w:jc w:val="center"/>
              <w:rPr>
                <w:lang w:val="kk-KZ"/>
              </w:rPr>
            </w:pPr>
          </w:p>
          <w:p w14:paraId="29C11C8F" w14:textId="77777777" w:rsidR="00912665" w:rsidRPr="001A42D0" w:rsidRDefault="00912665" w:rsidP="00500145">
            <w:pPr>
              <w:ind w:firstLine="176"/>
              <w:jc w:val="center"/>
              <w:rPr>
                <w:lang w:val="kk-KZ"/>
              </w:rPr>
            </w:pPr>
          </w:p>
          <w:p w14:paraId="4B59FF38" w14:textId="77777777" w:rsidR="00912665" w:rsidRPr="001A42D0" w:rsidRDefault="00912665" w:rsidP="00500145">
            <w:pPr>
              <w:ind w:firstLine="176"/>
              <w:jc w:val="center"/>
              <w:rPr>
                <w:lang w:val="kk-KZ"/>
              </w:rPr>
            </w:pPr>
          </w:p>
          <w:p w14:paraId="78BDEFAD" w14:textId="56A0DF89" w:rsidR="00912665" w:rsidRPr="001A42D0" w:rsidRDefault="00912665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912665" w:rsidRPr="001A42D0" w14:paraId="2AFB7F6A" w14:textId="77777777" w:rsidTr="005119D3">
        <w:trPr>
          <w:trHeight w:val="390"/>
        </w:trPr>
        <w:tc>
          <w:tcPr>
            <w:tcW w:w="568" w:type="dxa"/>
          </w:tcPr>
          <w:p w14:paraId="51F98E56" w14:textId="244B25F4" w:rsidR="00912665" w:rsidRPr="001A42D0" w:rsidRDefault="00C26983" w:rsidP="00500145">
            <w:pPr>
              <w:ind w:right="318" w:firstLine="34"/>
              <w:jc w:val="center"/>
              <w:rPr>
                <w:lang w:val="kk-KZ"/>
              </w:rPr>
            </w:pPr>
            <w:r w:rsidRPr="001A42D0">
              <w:rPr>
                <w:lang w:val="kk-KZ"/>
              </w:rPr>
              <w:t>4</w:t>
            </w:r>
          </w:p>
        </w:tc>
        <w:tc>
          <w:tcPr>
            <w:tcW w:w="5953" w:type="dxa"/>
          </w:tcPr>
          <w:p w14:paraId="6DD65E51" w14:textId="61B95C98" w:rsidR="001916ED" w:rsidRPr="001A42D0" w:rsidRDefault="001916ED" w:rsidP="00B1735D">
            <w:pPr>
              <w:rPr>
                <w:bCs/>
                <w:shd w:val="clear" w:color="auto" w:fill="FFFFFF"/>
              </w:rPr>
            </w:pPr>
            <w:r w:rsidRPr="001A42D0">
              <w:t xml:space="preserve">Инструктивно-методическое письмо «Об особенностях учебно-воспитательного процесса в организациях среднего образования Республики Казахстан в 2022-2023 учебном году». – </w:t>
            </w:r>
            <w:proofErr w:type="spellStart"/>
            <w:r w:rsidRPr="001A42D0">
              <w:t>Нур</w:t>
            </w:r>
            <w:proofErr w:type="spellEnd"/>
            <w:r w:rsidRPr="001A42D0">
              <w:t xml:space="preserve">-Султан: НАО имени И. </w:t>
            </w:r>
            <w:proofErr w:type="spellStart"/>
            <w:r w:rsidRPr="001A42D0">
              <w:t>Алтынсарина</w:t>
            </w:r>
            <w:proofErr w:type="spellEnd"/>
            <w:r w:rsidRPr="001A42D0">
              <w:t>, 2022. – 320 с.</w:t>
            </w:r>
          </w:p>
        </w:tc>
        <w:tc>
          <w:tcPr>
            <w:tcW w:w="840" w:type="dxa"/>
          </w:tcPr>
          <w:p w14:paraId="53ED4AE7" w14:textId="55263E5C" w:rsidR="00912665" w:rsidRPr="001A42D0" w:rsidRDefault="00287631" w:rsidP="002750CE">
            <w:pPr>
              <w:ind w:firstLine="34"/>
              <w:jc w:val="center"/>
              <w:rPr>
                <w:lang w:val="kk-KZ" w:eastAsia="ko-KR"/>
              </w:rPr>
            </w:pPr>
            <w:r w:rsidRPr="001A42D0">
              <w:rPr>
                <w:lang w:val="kk-KZ" w:eastAsia="ko-KR"/>
              </w:rPr>
              <w:t>5</w:t>
            </w:r>
          </w:p>
        </w:tc>
        <w:tc>
          <w:tcPr>
            <w:tcW w:w="719" w:type="dxa"/>
          </w:tcPr>
          <w:p w14:paraId="515F54F6" w14:textId="77777777" w:rsidR="00912665" w:rsidRPr="001A42D0" w:rsidRDefault="00912665" w:rsidP="00586F71">
            <w:pPr>
              <w:ind w:firstLine="176"/>
              <w:jc w:val="center"/>
            </w:pPr>
          </w:p>
        </w:tc>
        <w:tc>
          <w:tcPr>
            <w:tcW w:w="727" w:type="dxa"/>
          </w:tcPr>
          <w:p w14:paraId="514B416D" w14:textId="0C3DD9C3" w:rsidR="00912665" w:rsidRPr="001A42D0" w:rsidRDefault="00912665" w:rsidP="00500145">
            <w:pPr>
              <w:ind w:firstLine="176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F19C731" w14:textId="77777777" w:rsidR="00912665" w:rsidRPr="001A42D0" w:rsidRDefault="00912665" w:rsidP="00500145">
            <w:pPr>
              <w:ind w:firstLine="176"/>
              <w:jc w:val="center"/>
              <w:rPr>
                <w:lang w:val="kk-KZ"/>
              </w:rPr>
            </w:pPr>
          </w:p>
        </w:tc>
      </w:tr>
      <w:tr w:rsidR="001E03E7" w:rsidRPr="001A42D0" w14:paraId="75F8B1A0" w14:textId="77777777" w:rsidTr="005119D3">
        <w:tc>
          <w:tcPr>
            <w:tcW w:w="568" w:type="dxa"/>
          </w:tcPr>
          <w:p w14:paraId="16F48479" w14:textId="77777777" w:rsidR="00C416F8" w:rsidRPr="001A42D0" w:rsidRDefault="00C416F8" w:rsidP="00500145">
            <w:pPr>
              <w:ind w:right="33" w:firstLine="34"/>
              <w:jc w:val="center"/>
              <w:rPr>
                <w:lang w:val="kk-KZ"/>
              </w:rPr>
            </w:pPr>
          </w:p>
        </w:tc>
        <w:tc>
          <w:tcPr>
            <w:tcW w:w="5953" w:type="dxa"/>
          </w:tcPr>
          <w:p w14:paraId="3D8ACFF4" w14:textId="77777777" w:rsidR="00C416F8" w:rsidRPr="001A42D0" w:rsidRDefault="00C416F8" w:rsidP="00500145">
            <w:pPr>
              <w:rPr>
                <w:b/>
                <w:bCs/>
                <w:shd w:val="clear" w:color="auto" w:fill="FFFFFF"/>
                <w:lang w:val="kk-KZ"/>
              </w:rPr>
            </w:pPr>
            <w:r w:rsidRPr="001A42D0">
              <w:rPr>
                <w:rFonts w:eastAsia="Calibri"/>
                <w:b/>
                <w:lang w:val="kk-KZ" w:eastAsia="en-US"/>
              </w:rPr>
              <w:t xml:space="preserve">Интернет ресурстар </w:t>
            </w:r>
          </w:p>
        </w:tc>
        <w:tc>
          <w:tcPr>
            <w:tcW w:w="840" w:type="dxa"/>
          </w:tcPr>
          <w:p w14:paraId="11588DBF" w14:textId="77777777" w:rsidR="00C416F8" w:rsidRPr="001A42D0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0D42A484" w14:textId="77777777" w:rsidR="00C416F8" w:rsidRPr="001A42D0" w:rsidRDefault="00C416F8" w:rsidP="00500145">
            <w:pPr>
              <w:ind w:firstLine="284"/>
              <w:jc w:val="center"/>
            </w:pPr>
          </w:p>
        </w:tc>
        <w:tc>
          <w:tcPr>
            <w:tcW w:w="727" w:type="dxa"/>
          </w:tcPr>
          <w:p w14:paraId="50AE2468" w14:textId="77777777" w:rsidR="00C416F8" w:rsidRPr="001A42D0" w:rsidRDefault="00C416F8" w:rsidP="00500145">
            <w:pPr>
              <w:ind w:firstLine="284"/>
              <w:jc w:val="center"/>
            </w:pPr>
            <w:r w:rsidRPr="001A42D0">
              <w:t xml:space="preserve"> </w:t>
            </w:r>
          </w:p>
        </w:tc>
        <w:tc>
          <w:tcPr>
            <w:tcW w:w="851" w:type="dxa"/>
          </w:tcPr>
          <w:p w14:paraId="43B79C6C" w14:textId="77777777" w:rsidR="00C416F8" w:rsidRPr="001A42D0" w:rsidRDefault="00C416F8" w:rsidP="00500145">
            <w:pPr>
              <w:ind w:firstLine="284"/>
              <w:jc w:val="center"/>
              <w:rPr>
                <w:lang w:val="kk-KZ"/>
              </w:rPr>
            </w:pPr>
          </w:p>
        </w:tc>
      </w:tr>
      <w:tr w:rsidR="005307FD" w:rsidRPr="001A42D0" w14:paraId="5B72B2E0" w14:textId="77777777" w:rsidTr="00180888">
        <w:trPr>
          <w:trHeight w:val="2520"/>
        </w:trPr>
        <w:tc>
          <w:tcPr>
            <w:tcW w:w="568" w:type="dxa"/>
          </w:tcPr>
          <w:p w14:paraId="60C33186" w14:textId="77777777" w:rsidR="000F4884" w:rsidRPr="001A42D0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3B4FB8D2" w14:textId="6137A7DF" w:rsidR="005307FD" w:rsidRPr="001A42D0" w:rsidRDefault="00C26983" w:rsidP="00500145">
            <w:pPr>
              <w:ind w:right="33" w:firstLine="34"/>
              <w:jc w:val="center"/>
              <w:rPr>
                <w:lang w:val="kk-KZ"/>
              </w:rPr>
            </w:pPr>
            <w:r w:rsidRPr="001A42D0">
              <w:rPr>
                <w:lang w:val="kk-KZ"/>
              </w:rPr>
              <w:t>5</w:t>
            </w:r>
          </w:p>
        </w:tc>
        <w:tc>
          <w:tcPr>
            <w:tcW w:w="5953" w:type="dxa"/>
          </w:tcPr>
          <w:p w14:paraId="08B5A7AF" w14:textId="77777777" w:rsidR="00287631" w:rsidRPr="001A42D0" w:rsidRDefault="00287631" w:rsidP="00E75457">
            <w:pPr>
              <w:tabs>
                <w:tab w:val="left" w:pos="459"/>
              </w:tabs>
              <w:ind w:left="66"/>
            </w:pPr>
            <w:r w:rsidRPr="001A42D0">
              <w:t xml:space="preserve">Основные нормативные правовые акты обеспечения учебно- воспитательного процесса в специальных школах/классах </w:t>
            </w:r>
          </w:p>
          <w:p w14:paraId="7C7233A4" w14:textId="6B46F047" w:rsidR="005307FD" w:rsidRPr="001A42D0" w:rsidRDefault="00287631" w:rsidP="00E75457">
            <w:pPr>
              <w:tabs>
                <w:tab w:val="left" w:pos="459"/>
              </w:tabs>
              <w:ind w:left="66"/>
              <w:rPr>
                <w:rFonts w:eastAsia="Calibri"/>
                <w:lang w:val="kk-KZ" w:eastAsia="en-US"/>
              </w:rPr>
            </w:pPr>
            <w:r w:rsidRPr="001A42D0">
              <w:t xml:space="preserve">При организации образовательного процесса в 2022-2023 учебном году специальные школы должны руководствоваться Законами Республики Казахстан «Об образовании», «О статусе педагога» и осуществлять процесс обучения на основе следующих нормативных документов: </w:t>
            </w:r>
          </w:p>
        </w:tc>
        <w:tc>
          <w:tcPr>
            <w:tcW w:w="840" w:type="dxa"/>
          </w:tcPr>
          <w:p w14:paraId="4434153C" w14:textId="77777777" w:rsidR="005307FD" w:rsidRPr="001A42D0" w:rsidRDefault="005307FD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1D1F85FA" w14:textId="77777777" w:rsidR="005307FD" w:rsidRPr="001A42D0" w:rsidRDefault="00685FF6" w:rsidP="00685FF6">
            <w:pPr>
              <w:ind w:hanging="97"/>
              <w:jc w:val="center"/>
              <w:rPr>
                <w:lang w:val="kk-KZ"/>
              </w:rPr>
            </w:pPr>
            <w:r w:rsidRPr="001A42D0">
              <w:rPr>
                <w:lang w:val="kk-KZ"/>
              </w:rPr>
              <w:t>Электрон</w:t>
            </w:r>
          </w:p>
        </w:tc>
        <w:tc>
          <w:tcPr>
            <w:tcW w:w="727" w:type="dxa"/>
          </w:tcPr>
          <w:p w14:paraId="5D637FDD" w14:textId="77777777" w:rsidR="005307FD" w:rsidRPr="001A42D0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4D2D3C64" w14:textId="77777777" w:rsidR="005307FD" w:rsidRPr="001A42D0" w:rsidRDefault="005307FD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80888" w:rsidRPr="001A42D0" w14:paraId="4C39A409" w14:textId="77777777" w:rsidTr="005119D3">
        <w:trPr>
          <w:trHeight w:val="795"/>
        </w:trPr>
        <w:tc>
          <w:tcPr>
            <w:tcW w:w="568" w:type="dxa"/>
          </w:tcPr>
          <w:p w14:paraId="2F7F778C" w14:textId="3BD7D519" w:rsidR="00180888" w:rsidRPr="001A42D0" w:rsidRDefault="00180888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953" w:type="dxa"/>
          </w:tcPr>
          <w:p w14:paraId="4819FB8B" w14:textId="17F626F8" w:rsidR="00180888" w:rsidRPr="001A42D0" w:rsidRDefault="00180888" w:rsidP="00180888">
            <w:pPr>
              <w:tabs>
                <w:tab w:val="left" w:pos="459"/>
              </w:tabs>
            </w:pPr>
            <w:r w:rsidRPr="001A42D0">
              <w:t xml:space="preserve">– «Об утверждении государственных общеобязательных стандартов образования всех уровней образования» (далее – ГОСО) (приказ Министра образования и науки РК от 31.10. 2018 года </w:t>
            </w:r>
            <w:r w:rsidRPr="001A42D0">
              <w:lastRenderedPageBreak/>
              <w:t xml:space="preserve">№ 604 с изменениями и дополнениями на 28.08. 2020 года № 372); </w:t>
            </w:r>
          </w:p>
        </w:tc>
        <w:tc>
          <w:tcPr>
            <w:tcW w:w="840" w:type="dxa"/>
          </w:tcPr>
          <w:p w14:paraId="27D3DA7D" w14:textId="77777777" w:rsidR="00180888" w:rsidRPr="001A42D0" w:rsidRDefault="0018088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0571C2D5" w14:textId="77777777" w:rsidR="00180888" w:rsidRPr="001A42D0" w:rsidRDefault="00180888" w:rsidP="00685FF6">
            <w:pPr>
              <w:ind w:hanging="97"/>
              <w:jc w:val="center"/>
              <w:rPr>
                <w:lang w:val="kk-KZ"/>
              </w:rPr>
            </w:pPr>
          </w:p>
        </w:tc>
        <w:tc>
          <w:tcPr>
            <w:tcW w:w="727" w:type="dxa"/>
          </w:tcPr>
          <w:p w14:paraId="784C1B8D" w14:textId="77777777" w:rsidR="00180888" w:rsidRPr="001A42D0" w:rsidRDefault="00180888" w:rsidP="003C1788">
            <w:pPr>
              <w:ind w:firstLine="34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1AC9D694" w14:textId="77777777" w:rsidR="00180888" w:rsidRPr="001A42D0" w:rsidRDefault="00180888" w:rsidP="003C1788">
            <w:pPr>
              <w:ind w:firstLine="34"/>
              <w:jc w:val="center"/>
              <w:rPr>
                <w:lang w:val="kk-KZ"/>
              </w:rPr>
            </w:pPr>
          </w:p>
        </w:tc>
      </w:tr>
      <w:tr w:rsidR="001E03E7" w:rsidRPr="001A42D0" w14:paraId="6CCBA434" w14:textId="77777777" w:rsidTr="00180888">
        <w:trPr>
          <w:trHeight w:val="2567"/>
        </w:trPr>
        <w:tc>
          <w:tcPr>
            <w:tcW w:w="568" w:type="dxa"/>
          </w:tcPr>
          <w:p w14:paraId="72862102" w14:textId="77777777" w:rsidR="000F4884" w:rsidRPr="001A42D0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1EAD4968" w14:textId="77777777" w:rsidR="000F4884" w:rsidRPr="001A42D0" w:rsidRDefault="000F4884" w:rsidP="00500145">
            <w:pPr>
              <w:ind w:right="33" w:firstLine="34"/>
              <w:jc w:val="center"/>
              <w:rPr>
                <w:lang w:val="kk-KZ"/>
              </w:rPr>
            </w:pPr>
          </w:p>
          <w:p w14:paraId="78E5E209" w14:textId="2500559C" w:rsidR="00C416F8" w:rsidRPr="001A42D0" w:rsidRDefault="00180888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953" w:type="dxa"/>
          </w:tcPr>
          <w:p w14:paraId="58794577" w14:textId="77777777" w:rsidR="00287631" w:rsidRPr="001A42D0" w:rsidRDefault="00287631" w:rsidP="0018088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contextualSpacing/>
            </w:pPr>
            <w:r w:rsidRPr="001A42D0">
              <w:t xml:space="preserve">Правилами оценки особых образовательных потребностей (приказ Министра образования и науки РК от 12.01. 2022 № 4); </w:t>
            </w:r>
          </w:p>
          <w:p w14:paraId="7E4E7916" w14:textId="77777777" w:rsidR="00287631" w:rsidRPr="001A42D0" w:rsidRDefault="00287631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</w:pPr>
            <w:r w:rsidRPr="001A42D0">
              <w:t xml:space="preserve">– Правила психолого-педагогического сопровождения в организациях образования (приказ Министра образования и науки РК от 12.01. 2022 № 6). </w:t>
            </w:r>
          </w:p>
          <w:p w14:paraId="261D6982" w14:textId="2388379B" w:rsidR="00287631" w:rsidRPr="001A42D0" w:rsidRDefault="00287631" w:rsidP="005307FD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200" w:line="276" w:lineRule="auto"/>
              <w:ind w:left="66"/>
              <w:contextualSpacing/>
              <w:rPr>
                <w:lang w:val="kk-KZ"/>
              </w:rPr>
            </w:pPr>
            <w:r w:rsidRPr="001A42D0">
              <w:t>– Об утверждении видов и форм документов об образовании государственного образца и Правила их выдачи (приказ Министра образования и науки РК от 28.01</w:t>
            </w:r>
          </w:p>
        </w:tc>
        <w:tc>
          <w:tcPr>
            <w:tcW w:w="840" w:type="dxa"/>
          </w:tcPr>
          <w:p w14:paraId="51656BFA" w14:textId="77777777" w:rsidR="00C416F8" w:rsidRPr="001A42D0" w:rsidRDefault="00C416F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3AEC4829" w14:textId="77777777" w:rsidR="00C416F8" w:rsidRPr="001A42D0" w:rsidRDefault="003C1788" w:rsidP="003C1788">
            <w:pPr>
              <w:jc w:val="center"/>
              <w:rPr>
                <w:lang w:val="kk-KZ"/>
              </w:rPr>
            </w:pPr>
            <w:r w:rsidRPr="001A42D0">
              <w:t>Электрон</w:t>
            </w:r>
          </w:p>
        </w:tc>
        <w:tc>
          <w:tcPr>
            <w:tcW w:w="727" w:type="dxa"/>
          </w:tcPr>
          <w:p w14:paraId="15992DC8" w14:textId="77777777" w:rsidR="00C416F8" w:rsidRPr="001A42D0" w:rsidRDefault="00C416F8" w:rsidP="003C17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307DFFD0" w14:textId="77777777" w:rsidR="00C416F8" w:rsidRPr="001A42D0" w:rsidRDefault="00C416F8" w:rsidP="00500145">
            <w:pPr>
              <w:rPr>
                <w:lang w:val="kk-KZ"/>
              </w:rPr>
            </w:pPr>
          </w:p>
        </w:tc>
      </w:tr>
      <w:tr w:rsidR="00180888" w:rsidRPr="001A42D0" w14:paraId="08849EBD" w14:textId="77777777" w:rsidTr="00180888">
        <w:trPr>
          <w:trHeight w:val="1325"/>
        </w:trPr>
        <w:tc>
          <w:tcPr>
            <w:tcW w:w="568" w:type="dxa"/>
          </w:tcPr>
          <w:p w14:paraId="2F8B65CC" w14:textId="18E0FFB7" w:rsidR="00180888" w:rsidRPr="001A42D0" w:rsidRDefault="00180888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953" w:type="dxa"/>
          </w:tcPr>
          <w:p w14:paraId="11CD183B" w14:textId="203ADCA2" w:rsidR="00180888" w:rsidRPr="00180888" w:rsidRDefault="00180888" w:rsidP="00180888">
            <w:pPr>
              <w:tabs>
                <w:tab w:val="left" w:pos="459"/>
              </w:tabs>
              <w:ind w:left="66"/>
            </w:pPr>
            <w:r w:rsidRPr="001A42D0">
              <w:t xml:space="preserve">«Об утверждении типовых учебных планов начального, основного среднего, общего среднего образования Республики Казахстан» (Приказ Министра образования и науки РК от 8 ноября 2012 года № 500 с изменениями и дополнениями на 26.01. 2022 года № 25); </w:t>
            </w:r>
          </w:p>
        </w:tc>
        <w:tc>
          <w:tcPr>
            <w:tcW w:w="840" w:type="dxa"/>
          </w:tcPr>
          <w:p w14:paraId="0427501A" w14:textId="77777777" w:rsidR="00180888" w:rsidRPr="001A42D0" w:rsidRDefault="0018088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73389F8D" w14:textId="77777777" w:rsidR="00180888" w:rsidRPr="001A42D0" w:rsidRDefault="00180888" w:rsidP="003C1788">
            <w:pPr>
              <w:jc w:val="center"/>
            </w:pPr>
          </w:p>
        </w:tc>
        <w:tc>
          <w:tcPr>
            <w:tcW w:w="727" w:type="dxa"/>
          </w:tcPr>
          <w:p w14:paraId="5E4DE792" w14:textId="77777777" w:rsidR="00180888" w:rsidRPr="001A42D0" w:rsidRDefault="00180888" w:rsidP="003C17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6DB9B5E9" w14:textId="77777777" w:rsidR="00180888" w:rsidRPr="001A42D0" w:rsidRDefault="00180888" w:rsidP="00500145">
            <w:pPr>
              <w:rPr>
                <w:lang w:val="kk-KZ"/>
              </w:rPr>
            </w:pPr>
          </w:p>
        </w:tc>
      </w:tr>
      <w:tr w:rsidR="00180888" w:rsidRPr="001A42D0" w14:paraId="103D1EEB" w14:textId="77777777" w:rsidTr="00180888">
        <w:trPr>
          <w:trHeight w:val="2691"/>
        </w:trPr>
        <w:tc>
          <w:tcPr>
            <w:tcW w:w="568" w:type="dxa"/>
          </w:tcPr>
          <w:p w14:paraId="76DE88C6" w14:textId="0ABED23F" w:rsidR="00180888" w:rsidRPr="001A42D0" w:rsidRDefault="00180888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953" w:type="dxa"/>
          </w:tcPr>
          <w:p w14:paraId="52321661" w14:textId="0D2EE655" w:rsidR="00180888" w:rsidRPr="001A42D0" w:rsidRDefault="00180888" w:rsidP="00180888">
            <w:pPr>
              <w:tabs>
                <w:tab w:val="left" w:pos="459"/>
              </w:tabs>
            </w:pPr>
            <w:r w:rsidRPr="001A42D0">
              <w:t xml:space="preserve">– «Об утверждении типовых учебных программ для обучающихся с особыми образовательными потребностями по общеобразовательным предметам начального образования по обновленному содержанию, основного среднего образования по обновленному содержанию» (Приказ Министра образования и науки РК от 03.04. 2013 года № 115 с изменениями и дополнениями на 27.07. 2017 года № 352, на 20.09.2018 года № 469, на 05.02.2020 года № 51, на 01.04 2022 г № 123); </w:t>
            </w:r>
          </w:p>
        </w:tc>
        <w:tc>
          <w:tcPr>
            <w:tcW w:w="840" w:type="dxa"/>
          </w:tcPr>
          <w:p w14:paraId="66916A37" w14:textId="77777777" w:rsidR="00180888" w:rsidRPr="001A42D0" w:rsidRDefault="0018088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73A4BE28" w14:textId="77777777" w:rsidR="00180888" w:rsidRPr="001A42D0" w:rsidRDefault="00180888" w:rsidP="003C1788">
            <w:pPr>
              <w:jc w:val="center"/>
            </w:pPr>
          </w:p>
        </w:tc>
        <w:tc>
          <w:tcPr>
            <w:tcW w:w="727" w:type="dxa"/>
          </w:tcPr>
          <w:p w14:paraId="1220003E" w14:textId="77777777" w:rsidR="00180888" w:rsidRPr="001A42D0" w:rsidRDefault="00180888" w:rsidP="003C17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70B5F9CD" w14:textId="77777777" w:rsidR="00180888" w:rsidRPr="001A42D0" w:rsidRDefault="00180888" w:rsidP="00500145">
            <w:pPr>
              <w:rPr>
                <w:lang w:val="kk-KZ"/>
              </w:rPr>
            </w:pPr>
          </w:p>
        </w:tc>
      </w:tr>
      <w:tr w:rsidR="00180888" w:rsidRPr="001A42D0" w14:paraId="314230C1" w14:textId="77777777" w:rsidTr="005119D3">
        <w:tc>
          <w:tcPr>
            <w:tcW w:w="568" w:type="dxa"/>
          </w:tcPr>
          <w:p w14:paraId="6E9F26E6" w14:textId="5025AEBC" w:rsidR="00180888" w:rsidRPr="001A42D0" w:rsidRDefault="00180888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953" w:type="dxa"/>
          </w:tcPr>
          <w:p w14:paraId="6AA43785" w14:textId="5B46F630" w:rsidR="00180888" w:rsidRPr="001A42D0" w:rsidRDefault="00180888" w:rsidP="00180888">
            <w:pPr>
              <w:tabs>
                <w:tab w:val="left" w:pos="459"/>
              </w:tabs>
              <w:ind w:left="66"/>
            </w:pPr>
            <w:r w:rsidRPr="001A42D0">
              <w:t xml:space="preserve">– «Об утверждении Типовых правил деятельности организаций образования соответствующих типов» (приказ Министра образования и науки РК № 595 от 30.10. 2018 года с изменениями и дополнениями на 29.12. 2021 года № 614); </w:t>
            </w:r>
          </w:p>
        </w:tc>
        <w:tc>
          <w:tcPr>
            <w:tcW w:w="840" w:type="dxa"/>
          </w:tcPr>
          <w:p w14:paraId="38F2CDCC" w14:textId="77777777" w:rsidR="00180888" w:rsidRPr="001A42D0" w:rsidRDefault="0018088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55CDD4D6" w14:textId="77777777" w:rsidR="00180888" w:rsidRPr="001A42D0" w:rsidRDefault="00180888" w:rsidP="003C1788">
            <w:pPr>
              <w:jc w:val="center"/>
            </w:pPr>
          </w:p>
        </w:tc>
        <w:tc>
          <w:tcPr>
            <w:tcW w:w="727" w:type="dxa"/>
          </w:tcPr>
          <w:p w14:paraId="546B0BC1" w14:textId="77777777" w:rsidR="00180888" w:rsidRPr="001A42D0" w:rsidRDefault="00180888" w:rsidP="003C17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29AEC82D" w14:textId="77777777" w:rsidR="00180888" w:rsidRPr="001A42D0" w:rsidRDefault="00180888" w:rsidP="00500145">
            <w:pPr>
              <w:rPr>
                <w:lang w:val="kk-KZ"/>
              </w:rPr>
            </w:pPr>
          </w:p>
        </w:tc>
      </w:tr>
      <w:tr w:rsidR="00180888" w:rsidRPr="001A42D0" w14:paraId="3658A114" w14:textId="77777777" w:rsidTr="005119D3">
        <w:tc>
          <w:tcPr>
            <w:tcW w:w="568" w:type="dxa"/>
          </w:tcPr>
          <w:p w14:paraId="1A872224" w14:textId="50AD41AE" w:rsidR="00180888" w:rsidRPr="001A42D0" w:rsidRDefault="00180888" w:rsidP="00500145">
            <w:pPr>
              <w:ind w:right="33" w:firstLine="34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953" w:type="dxa"/>
          </w:tcPr>
          <w:p w14:paraId="4D358549" w14:textId="01283EBB" w:rsidR="00180888" w:rsidRPr="001A42D0" w:rsidRDefault="00180888" w:rsidP="00180888">
            <w:pPr>
              <w:tabs>
                <w:tab w:val="left" w:pos="459"/>
              </w:tabs>
              <w:ind w:left="66"/>
            </w:pPr>
            <w:r w:rsidRPr="001A42D0">
              <w:t>– «Об утверждении норм оснащения оборудованием и мебелью организаций дошкольного, среднего образования, а также специальных организаций образования» (приказ Министра образования и науки РК от 22.01. 2016 года № 70 с изменениями и дополнениями на 29.12.2017 № 662)</w:t>
            </w:r>
          </w:p>
        </w:tc>
        <w:tc>
          <w:tcPr>
            <w:tcW w:w="840" w:type="dxa"/>
          </w:tcPr>
          <w:p w14:paraId="194722EE" w14:textId="77777777" w:rsidR="00180888" w:rsidRPr="001A42D0" w:rsidRDefault="00180888" w:rsidP="00500145">
            <w:pPr>
              <w:ind w:firstLine="284"/>
              <w:jc w:val="center"/>
              <w:rPr>
                <w:lang w:val="kk-KZ" w:eastAsia="ko-KR"/>
              </w:rPr>
            </w:pPr>
          </w:p>
        </w:tc>
        <w:tc>
          <w:tcPr>
            <w:tcW w:w="719" w:type="dxa"/>
          </w:tcPr>
          <w:p w14:paraId="5913BD08" w14:textId="77777777" w:rsidR="00180888" w:rsidRPr="001A42D0" w:rsidRDefault="00180888" w:rsidP="003C1788">
            <w:pPr>
              <w:jc w:val="center"/>
            </w:pPr>
          </w:p>
        </w:tc>
        <w:tc>
          <w:tcPr>
            <w:tcW w:w="727" w:type="dxa"/>
          </w:tcPr>
          <w:p w14:paraId="6547BB10" w14:textId="77777777" w:rsidR="00180888" w:rsidRPr="001A42D0" w:rsidRDefault="00180888" w:rsidP="003C1788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14:paraId="0BE048E1" w14:textId="77777777" w:rsidR="00180888" w:rsidRPr="001A42D0" w:rsidRDefault="00180888" w:rsidP="00500145">
            <w:pPr>
              <w:rPr>
                <w:lang w:val="kk-KZ"/>
              </w:rPr>
            </w:pPr>
          </w:p>
        </w:tc>
      </w:tr>
    </w:tbl>
    <w:p w14:paraId="177FA388" w14:textId="77777777" w:rsidR="00C416F8" w:rsidRPr="001A42D0" w:rsidRDefault="00C416F8" w:rsidP="00C416F8">
      <w:pPr>
        <w:pStyle w:val="a3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6B14D62" w14:textId="77777777" w:rsidR="00D02E44" w:rsidRPr="001A42D0" w:rsidRDefault="00D02E44" w:rsidP="00FF7D93">
      <w:pPr>
        <w:rPr>
          <w:rFonts w:eastAsiaTheme="minorEastAsia"/>
          <w:lang w:val="kk-KZ"/>
        </w:rPr>
      </w:pPr>
    </w:p>
    <w:sectPr w:rsidR="00D02E44" w:rsidRPr="001A42D0" w:rsidSect="00F542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70043"/>
    <w:multiLevelType w:val="hybridMultilevel"/>
    <w:tmpl w:val="88E43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4793"/>
    <w:multiLevelType w:val="hybridMultilevel"/>
    <w:tmpl w:val="368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D7B"/>
    <w:rsid w:val="000004B3"/>
    <w:rsid w:val="0004340D"/>
    <w:rsid w:val="000B16B7"/>
    <w:rsid w:val="000F4884"/>
    <w:rsid w:val="00107712"/>
    <w:rsid w:val="00180888"/>
    <w:rsid w:val="00181E60"/>
    <w:rsid w:val="001916ED"/>
    <w:rsid w:val="001A1132"/>
    <w:rsid w:val="001A42D0"/>
    <w:rsid w:val="001E03E7"/>
    <w:rsid w:val="00221506"/>
    <w:rsid w:val="002750CE"/>
    <w:rsid w:val="00287631"/>
    <w:rsid w:val="002D677F"/>
    <w:rsid w:val="002D68A0"/>
    <w:rsid w:val="0039568F"/>
    <w:rsid w:val="003B02D6"/>
    <w:rsid w:val="003B12E5"/>
    <w:rsid w:val="003C0412"/>
    <w:rsid w:val="003C1788"/>
    <w:rsid w:val="0049132B"/>
    <w:rsid w:val="004B78E8"/>
    <w:rsid w:val="004C5944"/>
    <w:rsid w:val="005119D3"/>
    <w:rsid w:val="005307FD"/>
    <w:rsid w:val="00543A7A"/>
    <w:rsid w:val="00586F71"/>
    <w:rsid w:val="005A0F1B"/>
    <w:rsid w:val="005C5455"/>
    <w:rsid w:val="00685FF6"/>
    <w:rsid w:val="006A3C54"/>
    <w:rsid w:val="007066F2"/>
    <w:rsid w:val="00727DE0"/>
    <w:rsid w:val="00791D04"/>
    <w:rsid w:val="007C0DEA"/>
    <w:rsid w:val="007D4BA6"/>
    <w:rsid w:val="00802911"/>
    <w:rsid w:val="00817FA8"/>
    <w:rsid w:val="00875D7B"/>
    <w:rsid w:val="008F56CE"/>
    <w:rsid w:val="0091062A"/>
    <w:rsid w:val="00912665"/>
    <w:rsid w:val="0096662A"/>
    <w:rsid w:val="009B3537"/>
    <w:rsid w:val="00A77E77"/>
    <w:rsid w:val="00AA65C6"/>
    <w:rsid w:val="00AB60C4"/>
    <w:rsid w:val="00AE59AF"/>
    <w:rsid w:val="00B1735D"/>
    <w:rsid w:val="00B45636"/>
    <w:rsid w:val="00B95CD3"/>
    <w:rsid w:val="00BA30C3"/>
    <w:rsid w:val="00C02B5E"/>
    <w:rsid w:val="00C1707F"/>
    <w:rsid w:val="00C235A0"/>
    <w:rsid w:val="00C25D54"/>
    <w:rsid w:val="00C26983"/>
    <w:rsid w:val="00C416F8"/>
    <w:rsid w:val="00C74DFA"/>
    <w:rsid w:val="00CF0184"/>
    <w:rsid w:val="00D02E44"/>
    <w:rsid w:val="00D07F19"/>
    <w:rsid w:val="00E75457"/>
    <w:rsid w:val="00EA6BBB"/>
    <w:rsid w:val="00ED3DC0"/>
    <w:rsid w:val="00F957EA"/>
    <w:rsid w:val="00FF3368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4122"/>
  <w15:docId w15:val="{9B4A46E2-7684-4B3E-992A-30DE54F9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416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416F8"/>
    <w:rPr>
      <w:rFonts w:ascii="Calibri" w:eastAsia="Calibri" w:hAnsi="Calibri" w:cs="Times New Roman"/>
    </w:rPr>
  </w:style>
  <w:style w:type="character" w:customStyle="1" w:styleId="bolighting">
    <w:name w:val="bo_lighting"/>
    <w:basedOn w:val="a0"/>
    <w:rsid w:val="00C416F8"/>
  </w:style>
  <w:style w:type="character" w:styleId="a5">
    <w:name w:val="Strong"/>
    <w:basedOn w:val="a0"/>
    <w:uiPriority w:val="22"/>
    <w:qFormat/>
    <w:rsid w:val="00C416F8"/>
    <w:rPr>
      <w:b/>
      <w:bCs/>
    </w:rPr>
  </w:style>
  <w:style w:type="character" w:styleId="a6">
    <w:name w:val="Hyperlink"/>
    <w:basedOn w:val="a0"/>
    <w:uiPriority w:val="99"/>
    <w:unhideWhenUsed/>
    <w:rsid w:val="00C416F8"/>
    <w:rPr>
      <w:color w:val="0000FF"/>
      <w:u w:val="single"/>
    </w:rPr>
  </w:style>
  <w:style w:type="character" w:customStyle="1" w:styleId="A00">
    <w:name w:val="A0"/>
    <w:uiPriority w:val="99"/>
    <w:rsid w:val="00C1707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dcterms:created xsi:type="dcterms:W3CDTF">2021-09-12T06:27:00Z</dcterms:created>
  <dcterms:modified xsi:type="dcterms:W3CDTF">2022-09-21T07:07:00Z</dcterms:modified>
</cp:coreProperties>
</file>